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05E5E" w14:textId="77777777" w:rsidR="00DF7B10" w:rsidRDefault="00DF7B10" w:rsidP="00DF7B10">
      <w:pPr>
        <w:jc w:val="center"/>
        <w:rPr>
          <w:b/>
          <w:bCs/>
          <w:u w:val="single"/>
        </w:rPr>
      </w:pPr>
      <w:r w:rsidRPr="00661599">
        <w:rPr>
          <w:b/>
          <w:bCs/>
          <w:u w:val="single"/>
        </w:rPr>
        <w:t>W</w:t>
      </w:r>
      <w:r w:rsidRPr="000F6EB6">
        <w:rPr>
          <w:b/>
          <w:bCs/>
          <w:u w:val="single"/>
        </w:rPr>
        <w:t>inslow Bowls Club</w:t>
      </w:r>
    </w:p>
    <w:p w14:paraId="3E912832" w14:textId="26B723E6" w:rsidR="00DF7B10" w:rsidRPr="000F6EB6" w:rsidRDefault="00DF7B10" w:rsidP="00DF7B10">
      <w:pPr>
        <w:jc w:val="center"/>
        <w:rPr>
          <w:b/>
          <w:bCs/>
          <w:u w:val="single"/>
        </w:rPr>
      </w:pPr>
      <w:r w:rsidRPr="000F6EB6">
        <w:rPr>
          <w:b/>
          <w:bCs/>
          <w:u w:val="single"/>
        </w:rPr>
        <w:t xml:space="preserve">Minutes of the Committee Meeting held </w:t>
      </w:r>
      <w:r w:rsidR="00DE5DAC">
        <w:rPr>
          <w:b/>
          <w:bCs/>
          <w:u w:val="single"/>
        </w:rPr>
        <w:t>Wednesday</w:t>
      </w:r>
      <w:r w:rsidR="004A3884">
        <w:rPr>
          <w:b/>
          <w:bCs/>
          <w:u w:val="single"/>
        </w:rPr>
        <w:t xml:space="preserve"> 1</w:t>
      </w:r>
      <w:r w:rsidR="00DE5DAC">
        <w:rPr>
          <w:b/>
          <w:bCs/>
          <w:u w:val="single"/>
        </w:rPr>
        <w:t>7</w:t>
      </w:r>
      <w:r w:rsidR="004A3884" w:rsidRPr="004A3884">
        <w:rPr>
          <w:b/>
          <w:bCs/>
          <w:u w:val="single"/>
          <w:vertAlign w:val="superscript"/>
        </w:rPr>
        <w:t>th</w:t>
      </w:r>
      <w:r w:rsidR="004A3884">
        <w:rPr>
          <w:b/>
          <w:bCs/>
          <w:u w:val="single"/>
        </w:rPr>
        <w:t xml:space="preserve"> </w:t>
      </w:r>
      <w:r w:rsidR="00DE5DAC">
        <w:rPr>
          <w:b/>
          <w:bCs/>
          <w:u w:val="single"/>
        </w:rPr>
        <w:t>December</w:t>
      </w:r>
      <w:r w:rsidRPr="000F6EB6">
        <w:rPr>
          <w:b/>
          <w:bCs/>
          <w:u w:val="single"/>
        </w:rPr>
        <w:t xml:space="preserve"> 2024 </w:t>
      </w:r>
      <w:r>
        <w:rPr>
          <w:b/>
          <w:bCs/>
          <w:u w:val="single"/>
        </w:rPr>
        <w:t xml:space="preserve">at </w:t>
      </w:r>
      <w:r w:rsidR="004A3884">
        <w:rPr>
          <w:b/>
          <w:bCs/>
          <w:u w:val="single"/>
        </w:rPr>
        <w:t>10.00am</w:t>
      </w:r>
      <w:r>
        <w:rPr>
          <w:b/>
          <w:bCs/>
          <w:u w:val="single"/>
        </w:rPr>
        <w:t>.</w:t>
      </w:r>
    </w:p>
    <w:p w14:paraId="61BFDD27" w14:textId="2CCBE05C" w:rsidR="00DF7B10" w:rsidRDefault="00DF7B10" w:rsidP="00DF7B10">
      <w:r w:rsidRPr="000F6EB6">
        <w:rPr>
          <w:b/>
          <w:bCs/>
          <w:u w:val="single"/>
        </w:rPr>
        <w:t>Meeting Attendees</w:t>
      </w:r>
    </w:p>
    <w:p w14:paraId="5609FF8D" w14:textId="47A9F1C3" w:rsidR="00984B6D" w:rsidRPr="008F43C8" w:rsidRDefault="00984B6D" w:rsidP="00984B6D">
      <w:r w:rsidRPr="008F43C8">
        <w:t>Committee members</w:t>
      </w:r>
    </w:p>
    <w:p w14:paraId="18941CF4" w14:textId="2038DCD4" w:rsidR="00DF7B10" w:rsidRDefault="004A3884" w:rsidP="00DF7B10">
      <w:pPr>
        <w:pStyle w:val="ListParagraph"/>
        <w:numPr>
          <w:ilvl w:val="0"/>
          <w:numId w:val="2"/>
        </w:numPr>
      </w:pPr>
      <w:r>
        <w:t>Peter Joyner (PJ)</w:t>
      </w:r>
      <w:r w:rsidR="00DF7B10">
        <w:t xml:space="preserve"> Chairman</w:t>
      </w:r>
    </w:p>
    <w:p w14:paraId="556C7BEA" w14:textId="77777777" w:rsidR="00DF7B10" w:rsidRDefault="00DF7B10" w:rsidP="00DF7B10">
      <w:pPr>
        <w:pStyle w:val="ListParagraph"/>
        <w:numPr>
          <w:ilvl w:val="0"/>
          <w:numId w:val="2"/>
        </w:numPr>
      </w:pPr>
      <w:r>
        <w:t>J Gilbey (JG) Treasurer and Captain</w:t>
      </w:r>
    </w:p>
    <w:p w14:paraId="3DDA9E7E" w14:textId="395507B3" w:rsidR="00DF7B10" w:rsidRDefault="00DF7B10" w:rsidP="00DF7B10">
      <w:pPr>
        <w:pStyle w:val="ListParagraph"/>
        <w:numPr>
          <w:ilvl w:val="0"/>
          <w:numId w:val="2"/>
        </w:numPr>
      </w:pPr>
      <w:r>
        <w:t xml:space="preserve">V Griffiths (VG) </w:t>
      </w:r>
    </w:p>
    <w:p w14:paraId="06FF237D" w14:textId="54C26670" w:rsidR="00DF7B10" w:rsidRDefault="004A3884" w:rsidP="004A3884">
      <w:pPr>
        <w:pStyle w:val="ListParagraph"/>
        <w:numPr>
          <w:ilvl w:val="0"/>
          <w:numId w:val="2"/>
        </w:numPr>
      </w:pPr>
      <w:r>
        <w:t>Roger Hayman (RH)</w:t>
      </w:r>
    </w:p>
    <w:p w14:paraId="665052F1" w14:textId="5F6A9CF3" w:rsidR="00DE5DAC" w:rsidRDefault="00DE5DAC" w:rsidP="00DE5DAC">
      <w:pPr>
        <w:pStyle w:val="ListParagraph"/>
        <w:numPr>
          <w:ilvl w:val="0"/>
          <w:numId w:val="2"/>
        </w:numPr>
      </w:pPr>
      <w:r>
        <w:t>Mick Bigby</w:t>
      </w:r>
      <w:r w:rsidR="00544403">
        <w:t xml:space="preserve"> (MB)</w:t>
      </w:r>
    </w:p>
    <w:p w14:paraId="6F680D05" w14:textId="5CFD0AE2" w:rsidR="00544403" w:rsidRDefault="00544403" w:rsidP="00544403">
      <w:r>
        <w:t>General Committee attending</w:t>
      </w:r>
    </w:p>
    <w:p w14:paraId="1D046662" w14:textId="09BB15ED" w:rsidR="00544403" w:rsidRDefault="00544403" w:rsidP="00544403">
      <w:pPr>
        <w:pStyle w:val="ListParagraph"/>
        <w:numPr>
          <w:ilvl w:val="0"/>
          <w:numId w:val="12"/>
        </w:numPr>
      </w:pPr>
      <w:r>
        <w:t>John Thorogood (JT)</w:t>
      </w:r>
    </w:p>
    <w:p w14:paraId="2A8F3BE9" w14:textId="6AC5E95A" w:rsidR="00544403" w:rsidRDefault="00544403" w:rsidP="00544403">
      <w:pPr>
        <w:pStyle w:val="ListParagraph"/>
        <w:numPr>
          <w:ilvl w:val="0"/>
          <w:numId w:val="12"/>
        </w:numPr>
      </w:pPr>
      <w:r>
        <w:t>Sheila Cadge (SC)</w:t>
      </w:r>
    </w:p>
    <w:p w14:paraId="75BAF1E5" w14:textId="0F0ACFF0" w:rsidR="00DE5DAC" w:rsidRDefault="00DF7B10" w:rsidP="00DE5DAC">
      <w:r>
        <w:t xml:space="preserve">1. </w:t>
      </w:r>
      <w:r w:rsidR="004A5C82" w:rsidRPr="00DE5DAC">
        <w:rPr>
          <w:b/>
          <w:bCs/>
          <w:u w:val="single"/>
        </w:rPr>
        <w:t xml:space="preserve">Apologies </w:t>
      </w:r>
      <w:r w:rsidR="00DE5DAC">
        <w:t>Roger Shelton (RS) Secretary</w:t>
      </w:r>
    </w:p>
    <w:p w14:paraId="7BEFE803" w14:textId="77777777" w:rsidR="00DF7B10" w:rsidRDefault="00DF7B10" w:rsidP="00DF7B10">
      <w:pPr>
        <w:jc w:val="both"/>
      </w:pPr>
      <w:r>
        <w:t xml:space="preserve">2. </w:t>
      </w:r>
      <w:r w:rsidRPr="006A418F">
        <w:rPr>
          <w:b/>
          <w:bCs/>
          <w:u w:val="single"/>
        </w:rPr>
        <w:t>Minutes</w:t>
      </w:r>
    </w:p>
    <w:p w14:paraId="3DA4A471" w14:textId="4C54279F" w:rsidR="00DF7B10" w:rsidRDefault="00DF7B10" w:rsidP="00DF7B10">
      <w:pPr>
        <w:pStyle w:val="ListParagraph"/>
        <w:numPr>
          <w:ilvl w:val="0"/>
          <w:numId w:val="3"/>
        </w:numPr>
        <w:jc w:val="both"/>
      </w:pPr>
      <w:r>
        <w:t xml:space="preserve">The minutes of the meeting held on </w:t>
      </w:r>
      <w:r w:rsidR="00544403">
        <w:t>12</w:t>
      </w:r>
      <w:r w:rsidR="00544403" w:rsidRPr="00544403">
        <w:rPr>
          <w:vertAlign w:val="superscript"/>
        </w:rPr>
        <w:t>th</w:t>
      </w:r>
      <w:r w:rsidR="00544403">
        <w:t xml:space="preserve"> November</w:t>
      </w:r>
      <w:r w:rsidR="00066194">
        <w:t xml:space="preserve"> 2024</w:t>
      </w:r>
      <w:r>
        <w:t xml:space="preserve"> were agreed by the committee</w:t>
      </w:r>
      <w:r w:rsidR="00544403">
        <w:t>.</w:t>
      </w:r>
    </w:p>
    <w:p w14:paraId="70454582" w14:textId="77777777" w:rsidR="00DF7B10" w:rsidRDefault="00DF7B10" w:rsidP="00DF7B10">
      <w:pPr>
        <w:jc w:val="both"/>
        <w:rPr>
          <w:b/>
          <w:bCs/>
          <w:u w:val="single"/>
        </w:rPr>
      </w:pPr>
      <w:r>
        <w:t xml:space="preserve">3. </w:t>
      </w:r>
      <w:r w:rsidRPr="006A418F">
        <w:rPr>
          <w:b/>
          <w:bCs/>
          <w:u w:val="single"/>
        </w:rPr>
        <w:t>Matters arising.</w:t>
      </w:r>
    </w:p>
    <w:p w14:paraId="7C5179A9" w14:textId="0C107405" w:rsidR="00544403" w:rsidRPr="00544403" w:rsidRDefault="00544403" w:rsidP="00544403">
      <w:pPr>
        <w:pStyle w:val="ListParagraph"/>
        <w:numPr>
          <w:ilvl w:val="0"/>
          <w:numId w:val="3"/>
        </w:numPr>
        <w:jc w:val="both"/>
      </w:pPr>
      <w:r>
        <w:rPr>
          <w:rFonts w:ascii="Arial" w:hAnsi="Arial" w:cs="Arial"/>
          <w:color w:val="222222"/>
          <w:shd w:val="clear" w:color="auto" w:fill="FFFFFF"/>
        </w:rPr>
        <w:t>RH has discussed next year’s Slade match with Andy Hunt. Slade are keen to keep the fixture and some of our members, although well beaten, enjoy the experience. Mixing up the teams or having a couple of practice roll ups a</w:t>
      </w:r>
      <w:r w:rsidR="00B4561E">
        <w:rPr>
          <w:rFonts w:ascii="Arial" w:hAnsi="Arial" w:cs="Arial"/>
          <w:color w:val="222222"/>
          <w:shd w:val="clear" w:color="auto" w:fill="FFFFFF"/>
        </w:rPr>
        <w:t>t</w:t>
      </w:r>
      <w:r>
        <w:rPr>
          <w:rFonts w:ascii="Arial" w:hAnsi="Arial" w:cs="Arial"/>
          <w:color w:val="222222"/>
          <w:shd w:val="clear" w:color="auto" w:fill="FFFFFF"/>
        </w:rPr>
        <w:t xml:space="preserve"> Slade prior to the match to be considered.</w:t>
      </w:r>
    </w:p>
    <w:p w14:paraId="0E29C228" w14:textId="77777777" w:rsidR="00DF7B10" w:rsidRDefault="00DF7B10" w:rsidP="00DF7B10">
      <w:pPr>
        <w:jc w:val="both"/>
      </w:pPr>
      <w:r>
        <w:t xml:space="preserve">4. </w:t>
      </w:r>
      <w:r w:rsidRPr="006A418F">
        <w:rPr>
          <w:b/>
          <w:bCs/>
          <w:u w:val="single"/>
        </w:rPr>
        <w:t>Treasurers report</w:t>
      </w:r>
    </w:p>
    <w:p w14:paraId="22829F7D" w14:textId="77777777" w:rsidR="00544403" w:rsidRPr="00544403" w:rsidRDefault="00544403" w:rsidP="00DF7B10">
      <w:pPr>
        <w:pStyle w:val="ListParagraph"/>
        <w:numPr>
          <w:ilvl w:val="0"/>
          <w:numId w:val="3"/>
        </w:numPr>
        <w:jc w:val="both"/>
      </w:pPr>
      <w:r>
        <w:rPr>
          <w:rFonts w:ascii="Arial" w:hAnsi="Arial" w:cs="Arial"/>
          <w:color w:val="222222"/>
          <w:shd w:val="clear" w:color="auto" w:fill="FFFFFF"/>
        </w:rPr>
        <w:t xml:space="preserve">JG reported a positive financial situation. </w:t>
      </w:r>
    </w:p>
    <w:p w14:paraId="32181DC3" w14:textId="77777777" w:rsidR="00EE0B94" w:rsidRPr="00EE0B94" w:rsidRDefault="00544403" w:rsidP="00DF7B10">
      <w:pPr>
        <w:pStyle w:val="ListParagraph"/>
        <w:numPr>
          <w:ilvl w:val="0"/>
          <w:numId w:val="3"/>
        </w:numPr>
        <w:jc w:val="both"/>
      </w:pPr>
      <w:r>
        <w:rPr>
          <w:rFonts w:ascii="Arial" w:hAnsi="Arial" w:cs="Arial"/>
          <w:color w:val="222222"/>
          <w:shd w:val="clear" w:color="auto" w:fill="FFFFFF"/>
        </w:rPr>
        <w:t>Electricity costing reduced</w:t>
      </w:r>
      <w:r w:rsidR="00EE0B94">
        <w:rPr>
          <w:rFonts w:ascii="Arial" w:hAnsi="Arial" w:cs="Arial"/>
          <w:color w:val="222222"/>
          <w:shd w:val="clear" w:color="auto" w:fill="FFFFFF"/>
        </w:rPr>
        <w:t>.</w:t>
      </w:r>
    </w:p>
    <w:p w14:paraId="21B298F4" w14:textId="77777777" w:rsidR="00EE0B94" w:rsidRPr="00EE0B94" w:rsidRDefault="00544403" w:rsidP="00DF7B10">
      <w:pPr>
        <w:pStyle w:val="ListParagraph"/>
        <w:numPr>
          <w:ilvl w:val="0"/>
          <w:numId w:val="3"/>
        </w:numPr>
        <w:jc w:val="both"/>
      </w:pPr>
      <w:r>
        <w:rPr>
          <w:rFonts w:ascii="Arial" w:hAnsi="Arial" w:cs="Arial"/>
          <w:color w:val="222222"/>
          <w:shd w:val="clear" w:color="auto" w:fill="FFFFFF"/>
        </w:rPr>
        <w:t xml:space="preserve"> </w:t>
      </w:r>
      <w:r w:rsidR="00EE0B94">
        <w:rPr>
          <w:rFonts w:ascii="Arial" w:hAnsi="Arial" w:cs="Arial"/>
          <w:color w:val="222222"/>
          <w:shd w:val="clear" w:color="auto" w:fill="FFFFFF"/>
        </w:rPr>
        <w:t>A</w:t>
      </w:r>
      <w:r>
        <w:rPr>
          <w:rFonts w:ascii="Arial" w:hAnsi="Arial" w:cs="Arial"/>
          <w:color w:val="222222"/>
          <w:shd w:val="clear" w:color="auto" w:fill="FFFFFF"/>
        </w:rPr>
        <w:t xml:space="preserve">bove budget income </w:t>
      </w:r>
      <w:r w:rsidR="00EE0B94">
        <w:rPr>
          <w:rFonts w:ascii="Arial" w:hAnsi="Arial" w:cs="Arial"/>
          <w:color w:val="222222"/>
          <w:shd w:val="clear" w:color="auto" w:fill="FFFFFF"/>
        </w:rPr>
        <w:t>for</w:t>
      </w:r>
      <w:r>
        <w:rPr>
          <w:rFonts w:ascii="Arial" w:hAnsi="Arial" w:cs="Arial"/>
          <w:color w:val="222222"/>
          <w:shd w:val="clear" w:color="auto" w:fill="FFFFFF"/>
        </w:rPr>
        <w:t xml:space="preserve"> hire and social events. </w:t>
      </w:r>
    </w:p>
    <w:p w14:paraId="5CA4957E" w14:textId="4DD93AD3" w:rsidR="00A71978" w:rsidRDefault="00544403" w:rsidP="00DF7B10">
      <w:pPr>
        <w:pStyle w:val="ListParagraph"/>
        <w:numPr>
          <w:ilvl w:val="0"/>
          <w:numId w:val="3"/>
        </w:numPr>
        <w:jc w:val="both"/>
      </w:pPr>
      <w:r>
        <w:rPr>
          <w:rFonts w:ascii="Arial" w:hAnsi="Arial" w:cs="Arial"/>
          <w:color w:val="222222"/>
          <w:shd w:val="clear" w:color="auto" w:fill="FFFFFF"/>
        </w:rPr>
        <w:t>The 100 Club is now fully supported</w:t>
      </w:r>
    </w:p>
    <w:p w14:paraId="7E75E483" w14:textId="424550E6" w:rsidR="00DF7B10" w:rsidRDefault="00DF7B10" w:rsidP="00DF7B10">
      <w:pPr>
        <w:jc w:val="both"/>
        <w:rPr>
          <w:b/>
          <w:bCs/>
          <w:u w:val="single"/>
        </w:rPr>
      </w:pPr>
      <w:r>
        <w:t xml:space="preserve">5. </w:t>
      </w:r>
      <w:r w:rsidRPr="0031177B">
        <w:rPr>
          <w:b/>
          <w:bCs/>
          <w:u w:val="single"/>
        </w:rPr>
        <w:t>Officers of the club</w:t>
      </w:r>
    </w:p>
    <w:p w14:paraId="053ED733" w14:textId="4C1FD515" w:rsidR="00EE0B94" w:rsidRDefault="00DF7B10" w:rsidP="004A5C82">
      <w:pPr>
        <w:pStyle w:val="ListParagraph"/>
        <w:numPr>
          <w:ilvl w:val="0"/>
          <w:numId w:val="10"/>
        </w:numPr>
        <w:ind w:left="360"/>
        <w:jc w:val="both"/>
      </w:pPr>
      <w:r w:rsidRPr="004A5C82">
        <w:rPr>
          <w:b/>
          <w:bCs/>
          <w:u w:val="single"/>
        </w:rPr>
        <w:t>Trustees</w:t>
      </w:r>
      <w:r w:rsidR="00EE1300">
        <w:t xml:space="preserve"> </w:t>
      </w:r>
      <w:r w:rsidR="00EE0B94">
        <w:t>RS is progressing</w:t>
      </w:r>
    </w:p>
    <w:p w14:paraId="3C90ACC6" w14:textId="0DA3DD55" w:rsidR="00DF7B10" w:rsidRDefault="00DF7B10" w:rsidP="00EE0B94">
      <w:pPr>
        <w:jc w:val="both"/>
      </w:pPr>
      <w:r>
        <w:t xml:space="preserve">6. </w:t>
      </w:r>
      <w:r w:rsidRPr="00BB26C1">
        <w:rPr>
          <w:b/>
          <w:bCs/>
          <w:u w:val="single"/>
        </w:rPr>
        <w:t>Captains matters</w:t>
      </w:r>
      <w:r>
        <w:t>.</w:t>
      </w:r>
    </w:p>
    <w:p w14:paraId="5DCE8A25" w14:textId="24DEF1B3" w:rsidR="00EE0B94" w:rsidRPr="00EE0B94" w:rsidRDefault="008C3C7A" w:rsidP="00DF7B10">
      <w:pPr>
        <w:pStyle w:val="ListParagraph"/>
        <w:numPr>
          <w:ilvl w:val="0"/>
          <w:numId w:val="4"/>
        </w:numPr>
        <w:ind w:left="360"/>
        <w:jc w:val="both"/>
      </w:pPr>
      <w:r w:rsidRPr="00EE0B94">
        <w:rPr>
          <w:b/>
          <w:bCs/>
          <w:u w:val="single"/>
        </w:rPr>
        <w:t>Ray Keen League</w:t>
      </w:r>
      <w:r>
        <w:t xml:space="preserve"> </w:t>
      </w:r>
      <w:r w:rsidR="00EE0B94">
        <w:t xml:space="preserve">A decision </w:t>
      </w:r>
      <w:r w:rsidR="00EE0B94">
        <w:rPr>
          <w:rFonts w:ascii="Arial" w:hAnsi="Arial" w:cs="Arial"/>
          <w:color w:val="222222"/>
          <w:shd w:val="clear" w:color="auto" w:fill="FFFFFF"/>
        </w:rPr>
        <w:t>needs to be made on whether we enter a fourth team, which is dependant of response from the membership.</w:t>
      </w:r>
    </w:p>
    <w:p w14:paraId="0AF727EE" w14:textId="1B88419E" w:rsidR="00DF7B10" w:rsidRDefault="00DF7B10" w:rsidP="00EE0B94">
      <w:pPr>
        <w:jc w:val="both"/>
      </w:pPr>
      <w:r w:rsidRPr="00EE0B94">
        <w:rPr>
          <w:b/>
          <w:bCs/>
          <w:u w:val="single"/>
        </w:rPr>
        <w:t>7.</w:t>
      </w:r>
      <w:r w:rsidR="00411AC2">
        <w:rPr>
          <w:b/>
          <w:bCs/>
          <w:u w:val="single"/>
        </w:rPr>
        <w:t>Secretarys matters</w:t>
      </w:r>
      <w:r>
        <w:t xml:space="preserve"> </w:t>
      </w:r>
      <w:r w:rsidR="00411AC2">
        <w:t>(in his absence)</w:t>
      </w:r>
    </w:p>
    <w:p w14:paraId="207F0D96" w14:textId="77777777" w:rsidR="00411AC2" w:rsidRPr="00411AC2" w:rsidRDefault="00411AC2" w:rsidP="00411AC2">
      <w:pPr>
        <w:pStyle w:val="ListParagraph"/>
        <w:numPr>
          <w:ilvl w:val="0"/>
          <w:numId w:val="4"/>
        </w:numPr>
        <w:ind w:left="360"/>
        <w:jc w:val="both"/>
        <w:rPr>
          <w:b/>
          <w:bCs/>
          <w:u w:val="single"/>
        </w:rPr>
      </w:pPr>
      <w:r w:rsidRPr="00EE0B94">
        <w:rPr>
          <w:b/>
          <w:bCs/>
          <w:u w:val="single"/>
        </w:rPr>
        <w:t xml:space="preserve">Bletchley and District </w:t>
      </w:r>
      <w:proofErr w:type="gramStart"/>
      <w:r w:rsidRPr="00EE0B94">
        <w:rPr>
          <w:b/>
          <w:bCs/>
          <w:u w:val="single"/>
        </w:rPr>
        <w:t>League</w:t>
      </w:r>
      <w:r>
        <w:rPr>
          <w:b/>
          <w:bCs/>
          <w:u w:val="single"/>
        </w:rPr>
        <w:t xml:space="preserve">  </w:t>
      </w:r>
      <w:r>
        <w:rPr>
          <w:rFonts w:ascii="Arial" w:hAnsi="Arial" w:cs="Arial"/>
          <w:color w:val="222222"/>
          <w:shd w:val="clear" w:color="auto" w:fill="FFFFFF"/>
        </w:rPr>
        <w:t>PJ</w:t>
      </w:r>
      <w:proofErr w:type="gramEnd"/>
      <w:r>
        <w:rPr>
          <w:rFonts w:ascii="Arial" w:hAnsi="Arial" w:cs="Arial"/>
          <w:color w:val="222222"/>
          <w:shd w:val="clear" w:color="auto" w:fill="FFFFFF"/>
        </w:rPr>
        <w:t xml:space="preserve"> and RS are due to attend the leagues meeting on 25h of January and will learn if the competition is to continue.</w:t>
      </w:r>
    </w:p>
    <w:p w14:paraId="7E2602DF" w14:textId="189C1E43" w:rsidR="00411AC2" w:rsidRPr="00411AC2" w:rsidRDefault="00411AC2" w:rsidP="00411AC2">
      <w:pPr>
        <w:pStyle w:val="ListParagraph"/>
        <w:numPr>
          <w:ilvl w:val="0"/>
          <w:numId w:val="4"/>
        </w:numPr>
        <w:ind w:left="360"/>
        <w:jc w:val="both"/>
        <w:rPr>
          <w:b/>
          <w:bCs/>
          <w:u w:val="single"/>
        </w:rPr>
      </w:pPr>
      <w:r>
        <w:rPr>
          <w:rFonts w:ascii="Arial" w:hAnsi="Arial" w:cs="Arial"/>
          <w:color w:val="222222"/>
          <w:shd w:val="clear" w:color="auto" w:fill="FFFFFF"/>
        </w:rPr>
        <w:t xml:space="preserve">Gigaclear has now been installed and a thank you to be sent to them by </w:t>
      </w:r>
      <w:proofErr w:type="gramStart"/>
      <w:r>
        <w:rPr>
          <w:rFonts w:ascii="Arial" w:hAnsi="Arial" w:cs="Arial"/>
          <w:color w:val="222222"/>
          <w:shd w:val="clear" w:color="auto" w:fill="FFFFFF"/>
        </w:rPr>
        <w:t>PJ..</w:t>
      </w:r>
      <w:proofErr w:type="gramEnd"/>
    </w:p>
    <w:p w14:paraId="2FBE9674" w14:textId="17F9EE42" w:rsidR="00411AC2" w:rsidRPr="00EE0B94" w:rsidRDefault="00411AC2" w:rsidP="00411AC2">
      <w:pPr>
        <w:pStyle w:val="ListParagraph"/>
        <w:numPr>
          <w:ilvl w:val="0"/>
          <w:numId w:val="4"/>
        </w:numPr>
        <w:ind w:left="360"/>
        <w:jc w:val="both"/>
        <w:rPr>
          <w:b/>
          <w:bCs/>
          <w:u w:val="single"/>
        </w:rPr>
      </w:pPr>
      <w:r>
        <w:rPr>
          <w:rFonts w:ascii="Arial" w:hAnsi="Arial" w:cs="Arial"/>
          <w:color w:val="222222"/>
          <w:shd w:val="clear" w:color="auto" w:fill="FFFFFF"/>
        </w:rPr>
        <w:t>R</w:t>
      </w:r>
      <w:r w:rsidR="00EC619C">
        <w:rPr>
          <w:rFonts w:ascii="Arial" w:hAnsi="Arial" w:cs="Arial"/>
          <w:color w:val="222222"/>
          <w:shd w:val="clear" w:color="auto" w:fill="FFFFFF"/>
        </w:rPr>
        <w:t>S</w:t>
      </w:r>
      <w:r>
        <w:rPr>
          <w:rFonts w:ascii="Arial" w:hAnsi="Arial" w:cs="Arial"/>
          <w:color w:val="222222"/>
          <w:shd w:val="clear" w:color="auto" w:fill="FFFFFF"/>
        </w:rPr>
        <w:t xml:space="preserve"> is arranging the First Aid course on either 21st or 22nd of January</w:t>
      </w:r>
    </w:p>
    <w:p w14:paraId="4538F485" w14:textId="77777777" w:rsidR="00411AC2" w:rsidRPr="00EC619C" w:rsidRDefault="00411AC2" w:rsidP="00411AC2">
      <w:pPr>
        <w:pStyle w:val="ListParagraph"/>
        <w:numPr>
          <w:ilvl w:val="0"/>
          <w:numId w:val="4"/>
        </w:numPr>
        <w:ind w:left="360"/>
        <w:jc w:val="both"/>
      </w:pPr>
      <w:r>
        <w:rPr>
          <w:rFonts w:ascii="Arial" w:hAnsi="Arial" w:cs="Arial"/>
          <w:color w:val="222222"/>
          <w:shd w:val="clear" w:color="auto" w:fill="FFFFFF"/>
        </w:rPr>
        <w:t>The BBA competitions application forms have been circulated to the members.</w:t>
      </w:r>
    </w:p>
    <w:p w14:paraId="1D896357" w14:textId="56579DCE" w:rsidR="00EC619C" w:rsidRPr="00EC619C" w:rsidRDefault="00EC619C" w:rsidP="00411AC2">
      <w:pPr>
        <w:pStyle w:val="ListParagraph"/>
        <w:numPr>
          <w:ilvl w:val="0"/>
          <w:numId w:val="4"/>
        </w:numPr>
        <w:ind w:left="360"/>
        <w:jc w:val="both"/>
      </w:pPr>
      <w:r>
        <w:rPr>
          <w:rFonts w:ascii="Arial" w:hAnsi="Arial" w:cs="Arial"/>
          <w:color w:val="222222"/>
          <w:shd w:val="clear" w:color="auto" w:fill="FFFFFF"/>
        </w:rPr>
        <w:t>JG and JT to attend BBA “new systems” training at Newport Pagnell on 11</w:t>
      </w:r>
      <w:r w:rsidRPr="00EC619C">
        <w:rPr>
          <w:rFonts w:ascii="Arial" w:hAnsi="Arial" w:cs="Arial"/>
          <w:color w:val="222222"/>
          <w:shd w:val="clear" w:color="auto" w:fill="FFFFFF"/>
          <w:vertAlign w:val="superscript"/>
        </w:rPr>
        <w:t>th</w:t>
      </w:r>
      <w:r>
        <w:rPr>
          <w:rFonts w:ascii="Arial" w:hAnsi="Arial" w:cs="Arial"/>
          <w:color w:val="222222"/>
          <w:shd w:val="clear" w:color="auto" w:fill="FFFFFF"/>
        </w:rPr>
        <w:t xml:space="preserve"> January.</w:t>
      </w:r>
    </w:p>
    <w:p w14:paraId="5593B46A" w14:textId="4426BDF0" w:rsidR="00DF7B10" w:rsidRDefault="00DF7B10" w:rsidP="00DF7B10">
      <w:pPr>
        <w:jc w:val="both"/>
      </w:pPr>
      <w:r>
        <w:lastRenderedPageBreak/>
        <w:t xml:space="preserve">        8. </w:t>
      </w:r>
      <w:r w:rsidR="00EC619C" w:rsidRPr="00EC619C">
        <w:rPr>
          <w:b/>
          <w:bCs/>
          <w:u w:val="single"/>
        </w:rPr>
        <w:t>Fixture Secretary</w:t>
      </w:r>
    </w:p>
    <w:p w14:paraId="362B8C71" w14:textId="77777777" w:rsidR="00EC619C" w:rsidRPr="00EC619C" w:rsidRDefault="00EC619C" w:rsidP="00EC619C">
      <w:pPr>
        <w:pStyle w:val="ListParagraph"/>
        <w:numPr>
          <w:ilvl w:val="0"/>
          <w:numId w:val="5"/>
        </w:numPr>
        <w:jc w:val="both"/>
      </w:pPr>
      <w:r>
        <w:rPr>
          <w:rFonts w:ascii="Arial" w:hAnsi="Arial" w:cs="Arial"/>
          <w:color w:val="222222"/>
          <w:shd w:val="clear" w:color="auto" w:fill="FFFFFF"/>
        </w:rPr>
        <w:t xml:space="preserve">SC circulated a provisional 2025 fixture list and still </w:t>
      </w:r>
      <w:proofErr w:type="gramStart"/>
      <w:r>
        <w:rPr>
          <w:rFonts w:ascii="Arial" w:hAnsi="Arial" w:cs="Arial"/>
          <w:color w:val="222222"/>
          <w:shd w:val="clear" w:color="auto" w:fill="FFFFFF"/>
        </w:rPr>
        <w:t>has to</w:t>
      </w:r>
      <w:proofErr w:type="gramEnd"/>
      <w:r>
        <w:rPr>
          <w:rFonts w:ascii="Arial" w:hAnsi="Arial" w:cs="Arial"/>
          <w:color w:val="222222"/>
          <w:shd w:val="clear" w:color="auto" w:fill="FFFFFF"/>
        </w:rPr>
        <w:t xml:space="preserve"> receive confirmation from some clubs.</w:t>
      </w:r>
    </w:p>
    <w:p w14:paraId="7F997B68" w14:textId="191A90B8" w:rsidR="00EC619C" w:rsidRPr="00EC619C" w:rsidRDefault="00EC619C" w:rsidP="00EC619C">
      <w:pPr>
        <w:pStyle w:val="ListParagraph"/>
        <w:numPr>
          <w:ilvl w:val="0"/>
          <w:numId w:val="5"/>
        </w:numPr>
        <w:jc w:val="both"/>
      </w:pPr>
      <w:r>
        <w:rPr>
          <w:rFonts w:ascii="Arial" w:hAnsi="Arial" w:cs="Arial"/>
          <w:color w:val="222222"/>
          <w:shd w:val="clear" w:color="auto" w:fill="FFFFFF"/>
        </w:rPr>
        <w:t xml:space="preserve">Maximising weekend play early and late in the season was discussed. </w:t>
      </w:r>
      <w:r w:rsidR="00B4561E">
        <w:rPr>
          <w:rFonts w:ascii="Arial" w:hAnsi="Arial" w:cs="Arial"/>
          <w:color w:val="222222"/>
          <w:shd w:val="clear" w:color="auto" w:fill="FFFFFF"/>
        </w:rPr>
        <w:t>Ideally,</w:t>
      </w:r>
      <w:r>
        <w:rPr>
          <w:rFonts w:ascii="Arial" w:hAnsi="Arial" w:cs="Arial"/>
          <w:color w:val="222222"/>
          <w:shd w:val="clear" w:color="auto" w:fill="FFFFFF"/>
        </w:rPr>
        <w:t xml:space="preserve"> we would like new fixtures against teams such as Stoney Stratford and Wendover, but that is not so easy.</w:t>
      </w:r>
    </w:p>
    <w:p w14:paraId="3AECD88C" w14:textId="630B4F04" w:rsidR="00DF7B10" w:rsidRDefault="00DF7B10" w:rsidP="00EC619C">
      <w:pPr>
        <w:ind w:left="360"/>
        <w:jc w:val="both"/>
      </w:pPr>
      <w:r>
        <w:t xml:space="preserve">9. </w:t>
      </w:r>
      <w:r w:rsidR="00EC619C">
        <w:rPr>
          <w:b/>
          <w:bCs/>
          <w:u w:val="single"/>
        </w:rPr>
        <w:t>Social Matters</w:t>
      </w:r>
    </w:p>
    <w:p w14:paraId="2674E499" w14:textId="7C6B42A9" w:rsidR="00400413" w:rsidRPr="00452D02" w:rsidRDefault="00452D02" w:rsidP="00DF7B10">
      <w:pPr>
        <w:pStyle w:val="ListParagraph"/>
        <w:numPr>
          <w:ilvl w:val="0"/>
          <w:numId w:val="6"/>
        </w:numPr>
        <w:jc w:val="both"/>
      </w:pPr>
      <w:r>
        <w:rPr>
          <w:rFonts w:ascii="Arial" w:hAnsi="Arial" w:cs="Arial"/>
          <w:color w:val="222222"/>
          <w:shd w:val="clear" w:color="auto" w:fill="FFFFFF"/>
        </w:rPr>
        <w:t xml:space="preserve">The social committee recently met and is planning next </w:t>
      </w:r>
      <w:proofErr w:type="spellStart"/>
      <w:r>
        <w:rPr>
          <w:rFonts w:ascii="Arial" w:hAnsi="Arial" w:cs="Arial"/>
          <w:color w:val="222222"/>
          <w:shd w:val="clear" w:color="auto" w:fill="FFFFFF"/>
        </w:rPr>
        <w:t>years</w:t>
      </w:r>
      <w:proofErr w:type="spellEnd"/>
      <w:r>
        <w:rPr>
          <w:rFonts w:ascii="Arial" w:hAnsi="Arial" w:cs="Arial"/>
          <w:color w:val="222222"/>
          <w:shd w:val="clear" w:color="auto" w:fill="FFFFFF"/>
        </w:rPr>
        <w:t xml:space="preserve"> events.</w:t>
      </w:r>
    </w:p>
    <w:p w14:paraId="44A38BBA" w14:textId="3B5652C0" w:rsidR="00452D02" w:rsidRDefault="00452D02" w:rsidP="00DF7B10">
      <w:pPr>
        <w:pStyle w:val="ListParagraph"/>
        <w:numPr>
          <w:ilvl w:val="0"/>
          <w:numId w:val="6"/>
        </w:numPr>
        <w:jc w:val="both"/>
      </w:pPr>
      <w:r w:rsidRPr="00452D02">
        <w:t xml:space="preserve">We have a </w:t>
      </w:r>
      <w:proofErr w:type="spellStart"/>
      <w:r w:rsidRPr="00452D02">
        <w:t>Beetledrive</w:t>
      </w:r>
      <w:proofErr w:type="spellEnd"/>
      <w:r w:rsidRPr="00452D02">
        <w:t xml:space="preserve"> on 31st of January.</w:t>
      </w:r>
    </w:p>
    <w:p w14:paraId="48289D09" w14:textId="6D42B952" w:rsidR="00452D02" w:rsidRDefault="00452D02" w:rsidP="00DF7B10">
      <w:pPr>
        <w:pStyle w:val="ListParagraph"/>
        <w:numPr>
          <w:ilvl w:val="0"/>
          <w:numId w:val="6"/>
        </w:numPr>
        <w:jc w:val="both"/>
      </w:pPr>
      <w:r>
        <w:rPr>
          <w:rFonts w:ascii="Arial" w:hAnsi="Arial" w:cs="Arial"/>
          <w:color w:val="222222"/>
          <w:shd w:val="clear" w:color="auto" w:fill="FFFFFF"/>
        </w:rPr>
        <w:t>JG was asked to book entertainer, David Tomkins, for 6th of December 2025’s social evening, following his recent excellent appearance.</w:t>
      </w:r>
    </w:p>
    <w:p w14:paraId="725AAF26" w14:textId="3C81F99B" w:rsidR="00400413" w:rsidRDefault="00452D02" w:rsidP="00DF7B10">
      <w:pPr>
        <w:pStyle w:val="ListParagraph"/>
        <w:numPr>
          <w:ilvl w:val="0"/>
          <w:numId w:val="6"/>
        </w:numPr>
        <w:jc w:val="both"/>
      </w:pPr>
      <w:r>
        <w:t xml:space="preserve">Spring Meeting. </w:t>
      </w:r>
      <w:r>
        <w:rPr>
          <w:rFonts w:ascii="Arial" w:hAnsi="Arial" w:cs="Arial"/>
          <w:color w:val="222222"/>
          <w:shd w:val="clear" w:color="auto" w:fill="FFFFFF"/>
        </w:rPr>
        <w:t>We will provide brought in food for the 5th of April’s Spring Meeting. To investigate Chutney Jacks or fish and chips. Possibly with a bingo session!</w:t>
      </w:r>
    </w:p>
    <w:p w14:paraId="101B6793" w14:textId="316E9AAC" w:rsidR="00452D02" w:rsidRPr="00452D02" w:rsidRDefault="00452D02" w:rsidP="00DF7B10">
      <w:pPr>
        <w:pStyle w:val="ListParagraph"/>
        <w:numPr>
          <w:ilvl w:val="0"/>
          <w:numId w:val="6"/>
        </w:numPr>
        <w:jc w:val="both"/>
      </w:pPr>
      <w:r>
        <w:rPr>
          <w:rFonts w:ascii="Arial" w:hAnsi="Arial" w:cs="Arial"/>
          <w:color w:val="222222"/>
          <w:shd w:val="clear" w:color="auto" w:fill="FFFFFF"/>
        </w:rPr>
        <w:t xml:space="preserve">We plan to invite the WI to the later stages of the 26th of April Open Day </w:t>
      </w:r>
      <w:proofErr w:type="gramStart"/>
      <w:r>
        <w:rPr>
          <w:rFonts w:ascii="Arial" w:hAnsi="Arial" w:cs="Arial"/>
          <w:color w:val="222222"/>
          <w:shd w:val="clear" w:color="auto" w:fill="FFFFFF"/>
        </w:rPr>
        <w:t>and also</w:t>
      </w:r>
      <w:proofErr w:type="gramEnd"/>
      <w:r>
        <w:rPr>
          <w:rFonts w:ascii="Arial" w:hAnsi="Arial" w:cs="Arial"/>
          <w:color w:val="222222"/>
          <w:shd w:val="clear" w:color="auto" w:fill="FFFFFF"/>
        </w:rPr>
        <w:t xml:space="preserve"> possibly make a social of it with food etc?</w:t>
      </w:r>
    </w:p>
    <w:p w14:paraId="1AAC1E79" w14:textId="69A5147E" w:rsidR="00C16930" w:rsidRDefault="00452D02" w:rsidP="00DF7B10">
      <w:pPr>
        <w:jc w:val="both"/>
        <w:rPr>
          <w:b/>
          <w:bCs/>
          <w:u w:val="single"/>
        </w:rPr>
      </w:pPr>
      <w:r>
        <w:t xml:space="preserve">10. </w:t>
      </w:r>
      <w:r w:rsidR="00C16930">
        <w:t xml:space="preserve"> </w:t>
      </w:r>
      <w:r w:rsidR="00C16930" w:rsidRPr="00C16930">
        <w:rPr>
          <w:b/>
          <w:bCs/>
          <w:u w:val="single"/>
        </w:rPr>
        <w:t>C</w:t>
      </w:r>
      <w:r>
        <w:rPr>
          <w:b/>
          <w:bCs/>
          <w:u w:val="single"/>
        </w:rPr>
        <w:t>lubhouse/Greenkeeping</w:t>
      </w:r>
    </w:p>
    <w:p w14:paraId="02856E9E" w14:textId="77777777" w:rsidR="00452D02" w:rsidRPr="00452D02" w:rsidRDefault="00452D02" w:rsidP="00C16930">
      <w:pPr>
        <w:pStyle w:val="ListParagraph"/>
        <w:numPr>
          <w:ilvl w:val="0"/>
          <w:numId w:val="11"/>
        </w:numPr>
        <w:jc w:val="both"/>
      </w:pPr>
      <w:r>
        <w:rPr>
          <w:rFonts w:ascii="Arial" w:hAnsi="Arial" w:cs="Arial"/>
          <w:color w:val="222222"/>
          <w:shd w:val="clear" w:color="auto" w:fill="FFFFFF"/>
        </w:rPr>
        <w:t>The NHS pulmonary have doubled their early 2025 booking and we do have a healthy cross section of bookings going into the new year.</w:t>
      </w:r>
    </w:p>
    <w:p w14:paraId="796047BE" w14:textId="77777777" w:rsidR="00452D02" w:rsidRPr="00452D02" w:rsidRDefault="00452D02" w:rsidP="00C16930">
      <w:pPr>
        <w:pStyle w:val="ListParagraph"/>
        <w:numPr>
          <w:ilvl w:val="0"/>
          <w:numId w:val="11"/>
        </w:numPr>
        <w:jc w:val="both"/>
      </w:pPr>
      <w:r>
        <w:rPr>
          <w:rFonts w:ascii="Arial" w:hAnsi="Arial" w:cs="Arial"/>
          <w:color w:val="222222"/>
          <w:shd w:val="clear" w:color="auto" w:fill="FFFFFF"/>
        </w:rPr>
        <w:t>We continue to work on and around the Green throughout the winter.</w:t>
      </w:r>
    </w:p>
    <w:p w14:paraId="7D3B7C8C" w14:textId="77777777" w:rsidR="00452D02" w:rsidRPr="00452D02" w:rsidRDefault="00452D02" w:rsidP="00C16930">
      <w:pPr>
        <w:pStyle w:val="ListParagraph"/>
        <w:numPr>
          <w:ilvl w:val="0"/>
          <w:numId w:val="11"/>
        </w:numPr>
        <w:jc w:val="both"/>
      </w:pPr>
      <w:r>
        <w:rPr>
          <w:rFonts w:ascii="Arial" w:hAnsi="Arial" w:cs="Arial"/>
          <w:color w:val="222222"/>
          <w:shd w:val="clear" w:color="auto" w:fill="FFFFFF"/>
        </w:rPr>
        <w:t xml:space="preserve">The planned parking charges from 1st April 2025 were discussed and JG agreed to write to the Council with our concerns on how this will affect our club. </w:t>
      </w:r>
    </w:p>
    <w:p w14:paraId="05143A3B" w14:textId="6094C296" w:rsidR="00452D02" w:rsidRDefault="00452D02" w:rsidP="00DF7B10">
      <w:pPr>
        <w:pStyle w:val="ListParagraph"/>
        <w:numPr>
          <w:ilvl w:val="0"/>
          <w:numId w:val="11"/>
        </w:numPr>
        <w:jc w:val="both"/>
      </w:pPr>
      <w:r w:rsidRPr="00B4561E">
        <w:rPr>
          <w:rFonts w:ascii="Arial" w:hAnsi="Arial" w:cs="Arial"/>
          <w:color w:val="222222"/>
          <w:shd w:val="clear" w:color="auto" w:fill="FFFFFF"/>
        </w:rPr>
        <w:t>VG will clarify with WTC if our daily ground working team are able to use the contractors entrance/parking.</w:t>
      </w:r>
    </w:p>
    <w:p w14:paraId="4E66CCF2" w14:textId="07027A23" w:rsidR="00DF7B10" w:rsidRDefault="00DF7B10" w:rsidP="00DF7B10">
      <w:pPr>
        <w:jc w:val="both"/>
      </w:pPr>
      <w:r>
        <w:t xml:space="preserve">10. </w:t>
      </w:r>
      <w:r w:rsidRPr="00A160B8">
        <w:rPr>
          <w:b/>
          <w:bCs/>
          <w:u w:val="single"/>
        </w:rPr>
        <w:t>Media/</w:t>
      </w:r>
      <w:r>
        <w:rPr>
          <w:b/>
          <w:bCs/>
          <w:u w:val="single"/>
        </w:rPr>
        <w:t>Website</w:t>
      </w:r>
    </w:p>
    <w:p w14:paraId="548F7454" w14:textId="4A110B1A" w:rsidR="00CC5E16" w:rsidRDefault="00452D02" w:rsidP="00CC5E16">
      <w:pPr>
        <w:pStyle w:val="ListParagraph"/>
        <w:numPr>
          <w:ilvl w:val="0"/>
          <w:numId w:val="9"/>
        </w:numPr>
        <w:ind w:left="360"/>
        <w:jc w:val="both"/>
      </w:pPr>
      <w:r w:rsidRPr="00452D02">
        <w:rPr>
          <w:rFonts w:ascii="Arial" w:hAnsi="Arial" w:cs="Arial"/>
          <w:color w:val="222222"/>
          <w:shd w:val="clear" w:color="auto" w:fill="FFFFFF"/>
        </w:rPr>
        <w:t>JT reported that the recent website access issues have been resolved and that most of the club officers now have membership. There are new designated email addresses available for the chairman etc and we will have the ability to email the membership directly from our website.</w:t>
      </w:r>
    </w:p>
    <w:p w14:paraId="6E762936" w14:textId="5A06DE6A" w:rsidR="00DF7B10" w:rsidRDefault="00DF7B10" w:rsidP="00CC5E16">
      <w:pPr>
        <w:jc w:val="both"/>
        <w:rPr>
          <w:b/>
          <w:bCs/>
          <w:u w:val="single"/>
        </w:rPr>
      </w:pPr>
      <w:r>
        <w:t xml:space="preserve">11. </w:t>
      </w:r>
      <w:r w:rsidRPr="00CC5E16">
        <w:rPr>
          <w:b/>
          <w:bCs/>
          <w:u w:val="single"/>
        </w:rPr>
        <w:t>Membership.</w:t>
      </w:r>
    </w:p>
    <w:p w14:paraId="379D2FE6" w14:textId="77777777" w:rsidR="00CA5669" w:rsidRPr="00CA5669" w:rsidRDefault="00CA5669" w:rsidP="00CC5E16">
      <w:pPr>
        <w:pStyle w:val="ListParagraph"/>
        <w:numPr>
          <w:ilvl w:val="0"/>
          <w:numId w:val="7"/>
        </w:numPr>
        <w:jc w:val="both"/>
        <w:rPr>
          <w:b/>
          <w:bCs/>
          <w:u w:val="single"/>
        </w:rPr>
      </w:pPr>
      <w:r w:rsidRPr="00CA5669">
        <w:rPr>
          <w:rFonts w:ascii="Arial" w:hAnsi="Arial" w:cs="Arial"/>
          <w:color w:val="222222"/>
          <w:shd w:val="clear" w:color="auto" w:fill="FFFFFF"/>
        </w:rPr>
        <w:t>We are likely to lose some membership next year, but there is news of likely new members joining us.</w:t>
      </w:r>
    </w:p>
    <w:p w14:paraId="21845374" w14:textId="2DC1F973" w:rsidR="00DF7B10" w:rsidRPr="00CA5669" w:rsidRDefault="00DF7B10" w:rsidP="00CA5669">
      <w:pPr>
        <w:jc w:val="both"/>
        <w:rPr>
          <w:b/>
          <w:bCs/>
          <w:u w:val="single"/>
        </w:rPr>
      </w:pPr>
      <w:r>
        <w:t>12</w:t>
      </w:r>
      <w:r w:rsidRPr="00CA5669">
        <w:rPr>
          <w:b/>
          <w:bCs/>
          <w:u w:val="single"/>
        </w:rPr>
        <w:t>.</w:t>
      </w:r>
      <w:r w:rsidR="00CA5669">
        <w:rPr>
          <w:b/>
          <w:bCs/>
          <w:u w:val="single"/>
        </w:rPr>
        <w:t>Disability Bowls England</w:t>
      </w:r>
    </w:p>
    <w:p w14:paraId="7A638870" w14:textId="28FAC0B7" w:rsidR="00CC5E16" w:rsidRPr="00A160B8" w:rsidRDefault="00CA5669" w:rsidP="00CC5E16">
      <w:pPr>
        <w:pStyle w:val="ListParagraph"/>
        <w:numPr>
          <w:ilvl w:val="0"/>
          <w:numId w:val="7"/>
        </w:numPr>
        <w:jc w:val="both"/>
      </w:pPr>
      <w:r>
        <w:rPr>
          <w:rFonts w:ascii="Arial" w:hAnsi="Arial" w:cs="Arial"/>
          <w:color w:val="222222"/>
          <w:shd w:val="clear" w:color="auto" w:fill="FFFFFF"/>
        </w:rPr>
        <w:t>Disability Bowls England is being incorporated into Bowls England. We do have access to Judy Plater is we need assistance.</w:t>
      </w:r>
    </w:p>
    <w:p w14:paraId="3BBF57CD" w14:textId="108D7BCE" w:rsidR="00DF7B10" w:rsidRDefault="00DF7B10" w:rsidP="00DF7B10">
      <w:pPr>
        <w:jc w:val="both"/>
      </w:pPr>
      <w:r>
        <w:t xml:space="preserve">  1</w:t>
      </w:r>
      <w:r w:rsidR="00CC5E16">
        <w:t>3</w:t>
      </w:r>
      <w:r>
        <w:t xml:space="preserve">. </w:t>
      </w:r>
      <w:r>
        <w:rPr>
          <w:b/>
          <w:bCs/>
          <w:u w:val="single"/>
        </w:rPr>
        <w:t>Any other business</w:t>
      </w:r>
      <w:r>
        <w:t xml:space="preserve"> </w:t>
      </w:r>
    </w:p>
    <w:p w14:paraId="2A943F31" w14:textId="6210051E" w:rsidR="00CC5E16" w:rsidRDefault="00CA5669" w:rsidP="00CC5E16">
      <w:pPr>
        <w:pStyle w:val="ListParagraph"/>
        <w:numPr>
          <w:ilvl w:val="0"/>
          <w:numId w:val="7"/>
        </w:numPr>
        <w:jc w:val="both"/>
      </w:pPr>
      <w:r>
        <w:rPr>
          <w:rFonts w:ascii="Arial" w:hAnsi="Arial" w:cs="Arial"/>
          <w:color w:val="222222"/>
          <w:shd w:val="clear" w:color="auto" w:fill="FFFFFF"/>
        </w:rPr>
        <w:t xml:space="preserve">The 100 Club draw was made. First was Richard Russell, second JT and third Karen Harvey </w:t>
      </w:r>
    </w:p>
    <w:p w14:paraId="7EA8A056" w14:textId="444915B9" w:rsidR="0091486F" w:rsidRDefault="00DF7B10" w:rsidP="00B4561E">
      <w:pPr>
        <w:jc w:val="both"/>
      </w:pPr>
      <w:r>
        <w:t xml:space="preserve">   15.  </w:t>
      </w:r>
      <w:r w:rsidRPr="00404E4D">
        <w:rPr>
          <w:b/>
          <w:bCs/>
          <w:u w:val="single"/>
        </w:rPr>
        <w:t xml:space="preserve">Date of next meeting. </w:t>
      </w:r>
      <w:r>
        <w:t xml:space="preserve">   </w:t>
      </w:r>
      <w:r w:rsidR="00CA5669">
        <w:t>Provisionally Wednesday 29</w:t>
      </w:r>
      <w:r w:rsidR="00CA5669" w:rsidRPr="00CA5669">
        <w:rPr>
          <w:vertAlign w:val="superscript"/>
        </w:rPr>
        <w:t>th</w:t>
      </w:r>
      <w:r w:rsidR="00CA5669">
        <w:t xml:space="preserve"> January 10.00am</w:t>
      </w:r>
      <w:r w:rsidR="0091486F">
        <w:t xml:space="preserve"> (but since rearranged to 15</w:t>
      </w:r>
      <w:r w:rsidR="0091486F" w:rsidRPr="0091486F">
        <w:rPr>
          <w:vertAlign w:val="superscript"/>
        </w:rPr>
        <w:t>th</w:t>
      </w:r>
      <w:r w:rsidR="0091486F">
        <w:t xml:space="preserve"> January 10.00</w:t>
      </w:r>
      <w:proofErr w:type="gramStart"/>
      <w:r w:rsidR="0091486F">
        <w:t>am )</w:t>
      </w:r>
      <w:r>
        <w:t>The</w:t>
      </w:r>
      <w:proofErr w:type="gramEnd"/>
      <w:r>
        <w:t xml:space="preserve"> meeting closed at 1</w:t>
      </w:r>
      <w:r w:rsidR="008F6397">
        <w:t>1</w:t>
      </w:r>
      <w:r>
        <w:t>.</w:t>
      </w:r>
      <w:r w:rsidR="00CA5669">
        <w:t>50a</w:t>
      </w:r>
      <w:r>
        <w:t>m</w:t>
      </w:r>
    </w:p>
    <w:p w14:paraId="516E35B4" w14:textId="42D3298E" w:rsidR="00B4561E" w:rsidRPr="00B4561E" w:rsidRDefault="00DF7B10" w:rsidP="00B4561E">
      <w:pPr>
        <w:jc w:val="both"/>
        <w:rPr>
          <w:b/>
          <w:bCs/>
          <w:u w:val="single"/>
        </w:rPr>
      </w:pPr>
      <w:r w:rsidRPr="001E6B4C">
        <w:rPr>
          <w:b/>
          <w:bCs/>
          <w:u w:val="single"/>
        </w:rPr>
        <w:t>Agreed</w:t>
      </w:r>
      <w:r w:rsidR="0091486F">
        <w:rPr>
          <w:b/>
          <w:bCs/>
          <w:u w:val="single"/>
        </w:rPr>
        <w:t xml:space="preserve"> </w:t>
      </w:r>
      <w:r w:rsidRPr="001E6B4C">
        <w:rPr>
          <w:b/>
          <w:bCs/>
          <w:u w:val="single"/>
        </w:rPr>
        <w:t>as a true record</w:t>
      </w:r>
      <w:r w:rsidR="0091486F">
        <w:rPr>
          <w:b/>
          <w:bCs/>
          <w:u w:val="single"/>
        </w:rPr>
        <w:t xml:space="preserve"> </w:t>
      </w:r>
      <w:r>
        <w:t>Chairman:                                                   Date</w:t>
      </w:r>
    </w:p>
    <w:sectPr w:rsidR="00B4561E" w:rsidRPr="00B45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30744"/>
    <w:multiLevelType w:val="hybridMultilevel"/>
    <w:tmpl w:val="383A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6140F"/>
    <w:multiLevelType w:val="hybridMultilevel"/>
    <w:tmpl w:val="B49C5B4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E6359"/>
    <w:multiLevelType w:val="hybridMultilevel"/>
    <w:tmpl w:val="6288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832BA"/>
    <w:multiLevelType w:val="hybridMultilevel"/>
    <w:tmpl w:val="58BC8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0F77"/>
    <w:multiLevelType w:val="hybridMultilevel"/>
    <w:tmpl w:val="E52A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63C1E"/>
    <w:multiLevelType w:val="hybridMultilevel"/>
    <w:tmpl w:val="06D8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D54D3"/>
    <w:multiLevelType w:val="hybridMultilevel"/>
    <w:tmpl w:val="7EFA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016D4"/>
    <w:multiLevelType w:val="hybridMultilevel"/>
    <w:tmpl w:val="DDB8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8364D"/>
    <w:multiLevelType w:val="hybridMultilevel"/>
    <w:tmpl w:val="8E38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33F83"/>
    <w:multiLevelType w:val="hybridMultilevel"/>
    <w:tmpl w:val="6C1C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512C3"/>
    <w:multiLevelType w:val="hybridMultilevel"/>
    <w:tmpl w:val="6886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C63CE"/>
    <w:multiLevelType w:val="hybridMultilevel"/>
    <w:tmpl w:val="2E4E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6850">
    <w:abstractNumId w:val="3"/>
  </w:num>
  <w:num w:numId="2" w16cid:durableId="1527281935">
    <w:abstractNumId w:val="8"/>
  </w:num>
  <w:num w:numId="3" w16cid:durableId="555625788">
    <w:abstractNumId w:val="0"/>
  </w:num>
  <w:num w:numId="4" w16cid:durableId="1348555655">
    <w:abstractNumId w:val="2"/>
  </w:num>
  <w:num w:numId="5" w16cid:durableId="1292830212">
    <w:abstractNumId w:val="10"/>
  </w:num>
  <w:num w:numId="6" w16cid:durableId="998116615">
    <w:abstractNumId w:val="11"/>
  </w:num>
  <w:num w:numId="7" w16cid:durableId="217589219">
    <w:abstractNumId w:val="1"/>
  </w:num>
  <w:num w:numId="8" w16cid:durableId="2016347261">
    <w:abstractNumId w:val="6"/>
  </w:num>
  <w:num w:numId="9" w16cid:durableId="1874689612">
    <w:abstractNumId w:val="9"/>
  </w:num>
  <w:num w:numId="10" w16cid:durableId="1784763592">
    <w:abstractNumId w:val="4"/>
  </w:num>
  <w:num w:numId="11" w16cid:durableId="851601190">
    <w:abstractNumId w:val="7"/>
  </w:num>
  <w:num w:numId="12" w16cid:durableId="1510368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10"/>
    <w:rsid w:val="00041EEF"/>
    <w:rsid w:val="00066194"/>
    <w:rsid w:val="00144988"/>
    <w:rsid w:val="001B254C"/>
    <w:rsid w:val="002F2F78"/>
    <w:rsid w:val="00400413"/>
    <w:rsid w:val="00411AC2"/>
    <w:rsid w:val="00424682"/>
    <w:rsid w:val="00452D02"/>
    <w:rsid w:val="004758BA"/>
    <w:rsid w:val="004A3884"/>
    <w:rsid w:val="004A5C82"/>
    <w:rsid w:val="004B44DB"/>
    <w:rsid w:val="00544403"/>
    <w:rsid w:val="00546F06"/>
    <w:rsid w:val="00566B78"/>
    <w:rsid w:val="00691936"/>
    <w:rsid w:val="00777680"/>
    <w:rsid w:val="007E4B41"/>
    <w:rsid w:val="007F2FA2"/>
    <w:rsid w:val="008A0C82"/>
    <w:rsid w:val="008B5C38"/>
    <w:rsid w:val="008C3C7A"/>
    <w:rsid w:val="008F43C8"/>
    <w:rsid w:val="008F6397"/>
    <w:rsid w:val="0091486F"/>
    <w:rsid w:val="00917744"/>
    <w:rsid w:val="00984B6D"/>
    <w:rsid w:val="00A71978"/>
    <w:rsid w:val="00AA4F1C"/>
    <w:rsid w:val="00AC10C2"/>
    <w:rsid w:val="00B05FEE"/>
    <w:rsid w:val="00B4561E"/>
    <w:rsid w:val="00BB26C1"/>
    <w:rsid w:val="00BD1765"/>
    <w:rsid w:val="00C16930"/>
    <w:rsid w:val="00C50533"/>
    <w:rsid w:val="00CA5669"/>
    <w:rsid w:val="00CB60A0"/>
    <w:rsid w:val="00CC43A9"/>
    <w:rsid w:val="00CC5E16"/>
    <w:rsid w:val="00D905D5"/>
    <w:rsid w:val="00DE5DAC"/>
    <w:rsid w:val="00DF7B10"/>
    <w:rsid w:val="00E01AAC"/>
    <w:rsid w:val="00E74CC4"/>
    <w:rsid w:val="00E815BE"/>
    <w:rsid w:val="00EC0F53"/>
    <w:rsid w:val="00EC619C"/>
    <w:rsid w:val="00EE0B94"/>
    <w:rsid w:val="00EE1300"/>
    <w:rsid w:val="00FF6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5C87"/>
  <w15:chartTrackingRefBased/>
  <w15:docId w15:val="{870A6B63-FF1A-4FF2-B514-9765A41B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10"/>
    <w:pPr>
      <w:spacing w:line="259" w:lineRule="auto"/>
    </w:pPr>
    <w:rPr>
      <w:sz w:val="22"/>
      <w:szCs w:val="22"/>
    </w:rPr>
  </w:style>
  <w:style w:type="paragraph" w:styleId="Heading1">
    <w:name w:val="heading 1"/>
    <w:basedOn w:val="Normal"/>
    <w:next w:val="Normal"/>
    <w:link w:val="Heading1Char"/>
    <w:uiPriority w:val="9"/>
    <w:qFormat/>
    <w:rsid w:val="00DF7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B10"/>
    <w:rPr>
      <w:rFonts w:eastAsiaTheme="majorEastAsia" w:cstheme="majorBidi"/>
      <w:color w:val="272727" w:themeColor="text1" w:themeTint="D8"/>
    </w:rPr>
  </w:style>
  <w:style w:type="paragraph" w:styleId="Title">
    <w:name w:val="Title"/>
    <w:basedOn w:val="Normal"/>
    <w:next w:val="Normal"/>
    <w:link w:val="TitleChar"/>
    <w:uiPriority w:val="10"/>
    <w:qFormat/>
    <w:rsid w:val="00DF7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B10"/>
    <w:pPr>
      <w:spacing w:before="160"/>
      <w:jc w:val="center"/>
    </w:pPr>
    <w:rPr>
      <w:i/>
      <w:iCs/>
      <w:color w:val="404040" w:themeColor="text1" w:themeTint="BF"/>
    </w:rPr>
  </w:style>
  <w:style w:type="character" w:customStyle="1" w:styleId="QuoteChar">
    <w:name w:val="Quote Char"/>
    <w:basedOn w:val="DefaultParagraphFont"/>
    <w:link w:val="Quote"/>
    <w:uiPriority w:val="29"/>
    <w:rsid w:val="00DF7B10"/>
    <w:rPr>
      <w:i/>
      <w:iCs/>
      <w:color w:val="404040" w:themeColor="text1" w:themeTint="BF"/>
    </w:rPr>
  </w:style>
  <w:style w:type="paragraph" w:styleId="ListParagraph">
    <w:name w:val="List Paragraph"/>
    <w:basedOn w:val="Normal"/>
    <w:uiPriority w:val="34"/>
    <w:qFormat/>
    <w:rsid w:val="00DF7B10"/>
    <w:pPr>
      <w:ind w:left="720"/>
      <w:contextualSpacing/>
    </w:pPr>
  </w:style>
  <w:style w:type="character" w:styleId="IntenseEmphasis">
    <w:name w:val="Intense Emphasis"/>
    <w:basedOn w:val="DefaultParagraphFont"/>
    <w:uiPriority w:val="21"/>
    <w:qFormat/>
    <w:rsid w:val="00DF7B10"/>
    <w:rPr>
      <w:i/>
      <w:iCs/>
      <w:color w:val="0F4761" w:themeColor="accent1" w:themeShade="BF"/>
    </w:rPr>
  </w:style>
  <w:style w:type="paragraph" w:styleId="IntenseQuote">
    <w:name w:val="Intense Quote"/>
    <w:basedOn w:val="Normal"/>
    <w:next w:val="Normal"/>
    <w:link w:val="IntenseQuoteChar"/>
    <w:uiPriority w:val="30"/>
    <w:qFormat/>
    <w:rsid w:val="00DF7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B10"/>
    <w:rPr>
      <w:i/>
      <w:iCs/>
      <w:color w:val="0F4761" w:themeColor="accent1" w:themeShade="BF"/>
    </w:rPr>
  </w:style>
  <w:style w:type="character" w:styleId="IntenseReference">
    <w:name w:val="Intense Reference"/>
    <w:basedOn w:val="DefaultParagraphFont"/>
    <w:uiPriority w:val="32"/>
    <w:qFormat/>
    <w:rsid w:val="00DF7B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Shelton</dc:creator>
  <cp:keywords/>
  <dc:description/>
  <cp:lastModifiedBy>John Thorogood</cp:lastModifiedBy>
  <cp:revision>2</cp:revision>
  <dcterms:created xsi:type="dcterms:W3CDTF">2025-01-08T10:15:00Z</dcterms:created>
  <dcterms:modified xsi:type="dcterms:W3CDTF">2025-01-08T10:15:00Z</dcterms:modified>
</cp:coreProperties>
</file>